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5899" w:rsidRPr="00C15899" w:rsidRDefault="008346A6" w:rsidP="00C15899">
      <w:pPr>
        <w:shd w:val="clear" w:color="auto" w:fill="F6F5F3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15899">
        <w:rPr>
          <w:rFonts w:ascii="Times New Roman" w:hAnsi="Times New Roman" w:cs="Times New Roman"/>
          <w:b/>
          <w:sz w:val="24"/>
          <w:szCs w:val="24"/>
          <w:u w:val="single"/>
        </w:rPr>
        <w:t>открытого запроса котировок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</w:t>
      </w:r>
      <w:r w:rsidR="002758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86714" w:rsidRPr="00C15899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C158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15899" w:rsidRPr="00C158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31907633497</w:t>
      </w:r>
    </w:p>
    <w:p w:rsidR="00BD3533" w:rsidRPr="00C15899" w:rsidRDefault="00280836" w:rsidP="00C15899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5899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 w:rsidR="00C15899" w:rsidRPr="00C15899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2758A9" w:rsidRPr="00C15899">
        <w:rPr>
          <w:rFonts w:ascii="Times New Roman" w:hAnsi="Times New Roman" w:cs="Times New Roman"/>
          <w:b/>
          <w:sz w:val="24"/>
          <w:szCs w:val="24"/>
          <w:u w:val="single"/>
        </w:rPr>
        <w:t>.03</w:t>
      </w:r>
      <w:r w:rsidR="00E07415" w:rsidRPr="00C15899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="008346A6" w:rsidRPr="00C1589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D13BF5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C15899" w:rsidRPr="00C15899">
        <w:rPr>
          <w:rFonts w:ascii="Times New Roman" w:hAnsi="Times New Roman" w:cs="Times New Roman"/>
          <w:b/>
          <w:sz w:val="24"/>
          <w:szCs w:val="24"/>
          <w:u w:val="single"/>
        </w:rPr>
        <w:t>казание услуг по комплексному техническому обслуживанию системы контроля, абонентскому и сервисному обслуживанию модулей (терминалов) для мониторинга автотранспорта «GPS/ГЛОНАСС»</w:t>
      </w: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C15899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C15899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C15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5899" w:rsidRPr="00C15899">
        <w:rPr>
          <w:rFonts w:ascii="Times New Roman" w:hAnsi="Times New Roman" w:cs="Times New Roman"/>
          <w:color w:val="000000"/>
          <w:sz w:val="24"/>
          <w:szCs w:val="24"/>
        </w:rPr>
        <w:t>19.03.2019 18:10</w:t>
      </w:r>
    </w:p>
    <w:p w:rsidR="008346A6" w:rsidRPr="00C15899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C15899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C15899" w:rsidRPr="00C15899">
        <w:rPr>
          <w:rFonts w:ascii="Times New Roman" w:hAnsi="Times New Roman" w:cs="Times New Roman"/>
          <w:color w:val="000000"/>
          <w:sz w:val="24"/>
          <w:szCs w:val="24"/>
        </w:rPr>
        <w:t>4865</w:t>
      </w:r>
    </w:p>
    <w:p w:rsidR="00C15899" w:rsidRPr="00C15899" w:rsidRDefault="00C15899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C15899">
        <w:rPr>
          <w:rFonts w:ascii="Times New Roman" w:hAnsi="Times New Roman" w:cs="Times New Roman"/>
          <w:color w:val="000000"/>
          <w:sz w:val="24"/>
          <w:szCs w:val="24"/>
        </w:rPr>
        <w:t>Тема запроса: Разъяснения документации</w:t>
      </w:r>
    </w:p>
    <w:p w:rsidR="00692A88" w:rsidRPr="00C15899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C15899">
        <w:rPr>
          <w:rFonts w:ascii="Times New Roman" w:hAnsi="Times New Roman" w:cs="Times New Roman"/>
          <w:sz w:val="24"/>
          <w:szCs w:val="24"/>
        </w:rPr>
        <w:br/>
      </w:r>
      <w:r w:rsidRPr="00C15899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C15899">
        <w:rPr>
          <w:rFonts w:ascii="Times New Roman" w:hAnsi="Times New Roman" w:cs="Times New Roman"/>
          <w:sz w:val="24"/>
          <w:szCs w:val="24"/>
        </w:rPr>
        <w:br/>
      </w:r>
      <w:r w:rsidR="00C15899" w:rsidRPr="00C15899">
        <w:rPr>
          <w:rFonts w:ascii="Times New Roman" w:hAnsi="Times New Roman" w:cs="Times New Roman"/>
          <w:color w:val="000000"/>
          <w:sz w:val="24"/>
          <w:szCs w:val="24"/>
        </w:rPr>
        <w:t>1. В проекте договора в п.3.3 упоминается, что «Исполнитель» в рамках исполнения договора обязан осуществлять сервисное обслуживание модулей (терминалов) «GPS/ГЛОНАСС</w:t>
      </w:r>
      <w:proofErr w:type="gramStart"/>
      <w:r w:rsidR="00C15899" w:rsidRPr="00C15899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="00C15899" w:rsidRPr="00C15899">
        <w:rPr>
          <w:rFonts w:ascii="Times New Roman" w:hAnsi="Times New Roman" w:cs="Times New Roman"/>
          <w:color w:val="000000"/>
          <w:sz w:val="24"/>
          <w:szCs w:val="24"/>
        </w:rPr>
        <w:br/>
        <w:t>Прошу</w:t>
      </w:r>
      <w:proofErr w:type="gramEnd"/>
      <w:r w:rsidR="00C15899" w:rsidRPr="00C15899">
        <w:rPr>
          <w:rFonts w:ascii="Times New Roman" w:hAnsi="Times New Roman" w:cs="Times New Roman"/>
          <w:color w:val="000000"/>
          <w:sz w:val="24"/>
          <w:szCs w:val="24"/>
        </w:rPr>
        <w:t xml:space="preserve"> Вас детализировать понятие сервисного обслуживания модулей(терминалов). Это ремонт, замена модулей? Что делать «Исполнителю», если модули(терминалы) не находятся на гарантии?</w:t>
      </w:r>
      <w:r w:rsidR="00C15899" w:rsidRPr="00C15899">
        <w:rPr>
          <w:rFonts w:ascii="Times New Roman" w:hAnsi="Times New Roman" w:cs="Times New Roman"/>
          <w:color w:val="000000"/>
          <w:sz w:val="24"/>
          <w:szCs w:val="24"/>
        </w:rPr>
        <w:br/>
        <w:t>2. Также в проекте договора в п.3.3 упоминается, что «Исполнитель» обязан оказывать услуги по монтажу, настройке, замене, вводу в эксплуатацию дополнительных абонентских терминалов.</w:t>
      </w:r>
      <w:r w:rsidR="00C15899" w:rsidRPr="00C15899">
        <w:rPr>
          <w:rFonts w:ascii="Times New Roman" w:hAnsi="Times New Roman" w:cs="Times New Roman"/>
          <w:color w:val="000000"/>
          <w:sz w:val="24"/>
          <w:szCs w:val="24"/>
        </w:rPr>
        <w:br/>
        <w:t>Прошу Вас дать разъяснения о том, что за дополнительные абонентские терминалы (фирма изготовитель, модель) должен монтировать, настраивать и вводить в эксплуатацию «Исполнитель».</w:t>
      </w:r>
      <w:r w:rsidR="00C15899" w:rsidRPr="00C1589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Кто будет поставщиком этих абонентских терминалов и кто будет нести гарантийные обязательства? Какое количество терминалов планируется установить, настроить и сдать в эксплуатацию? </w:t>
      </w:r>
      <w:r w:rsidR="00C15899" w:rsidRPr="00C1589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Все дополнительные работы будут оплачиваться отдельно или в рамках действующего договора по данному оборудованию? </w:t>
      </w:r>
      <w:r w:rsidR="00C15899" w:rsidRPr="00C15899">
        <w:rPr>
          <w:rFonts w:ascii="Times New Roman" w:hAnsi="Times New Roman" w:cs="Times New Roman"/>
          <w:color w:val="000000"/>
          <w:sz w:val="24"/>
          <w:szCs w:val="24"/>
        </w:rPr>
        <w:br/>
        <w:t>Если в рамках действующего договора, то можно предоставить сметный расчет стоимости услуг, который готов оплатить «Заказчик».</w:t>
      </w:r>
      <w:r w:rsidR="00C15899" w:rsidRPr="00C1589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 В проекте договора отсутствуют пункты по ответственности Заказчика за вандализм и умышленную порчу оборудования ГЛОНАСС/GPS находящиеся на балансе ПАО «Башинформсвязь». </w:t>
      </w:r>
      <w:r w:rsidR="00C15899" w:rsidRPr="00C15899">
        <w:rPr>
          <w:rFonts w:ascii="Times New Roman" w:hAnsi="Times New Roman" w:cs="Times New Roman"/>
          <w:color w:val="000000"/>
          <w:sz w:val="24"/>
          <w:szCs w:val="24"/>
        </w:rPr>
        <w:br/>
        <w:t>Правильно мы понимаем, что ответственности со стороны «Заказчика» не будет и все умышленно испорченное оборудование сотрудниками «Заказчика», «Исполнитель» обязан восстанавливать за свой счет в рамках п.3.3 договора, а также требований «Технического задания»?</w:t>
      </w: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1401E6">
        <w:rPr>
          <w:rFonts w:ascii="Times New Roman" w:hAnsi="Times New Roman" w:cs="Times New Roman"/>
          <w:sz w:val="24"/>
          <w:szCs w:val="24"/>
        </w:rPr>
        <w:t>21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03657D">
        <w:rPr>
          <w:rFonts w:ascii="Times New Roman" w:hAnsi="Times New Roman" w:cs="Times New Roman"/>
          <w:sz w:val="24"/>
          <w:szCs w:val="24"/>
        </w:rPr>
        <w:t>3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E15305">
        <w:rPr>
          <w:rFonts w:ascii="Times New Roman" w:hAnsi="Times New Roman" w:cs="Times New Roman"/>
          <w:sz w:val="24"/>
          <w:szCs w:val="24"/>
        </w:rPr>
        <w:t>14:45</w:t>
      </w:r>
      <w:bookmarkStart w:id="0" w:name="_GoBack"/>
      <w:bookmarkEnd w:id="0"/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502938" w:rsidRDefault="00502938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Добрый день!</w:t>
      </w:r>
    </w:p>
    <w:p w:rsidR="001401E6" w:rsidRDefault="001401E6" w:rsidP="00D5002A">
      <w:pPr>
        <w:pStyle w:val="a6"/>
        <w:jc w:val="both"/>
      </w:pPr>
      <w:r>
        <w:t xml:space="preserve">Ответы на запрос: </w:t>
      </w:r>
    </w:p>
    <w:p w:rsidR="001401E6" w:rsidRPr="001401E6" w:rsidRDefault="001401E6" w:rsidP="00D5002A">
      <w:pPr>
        <w:pStyle w:val="a6"/>
        <w:numPr>
          <w:ilvl w:val="0"/>
          <w:numId w:val="14"/>
        </w:numPr>
        <w:ind w:left="142" w:firstLine="425"/>
        <w:jc w:val="both"/>
      </w:pPr>
      <w:r w:rsidRPr="001401E6">
        <w:t xml:space="preserve">В проекте договора в п.3.3 упоминается, что «Исполнитель» в рамках исполнения договора обязан осуществлять сервисное обслуживание модулей </w:t>
      </w:r>
      <w:r w:rsidRPr="001401E6">
        <w:lastRenderedPageBreak/>
        <w:t>(терминалов) «GPS/ГЛОНАСС». Прошу Вас детализировать понятие сервисного обслуживания модулей(терминалов). Это ремонт, замена модулей? Что делать «Исполнителю», если модули(терминалы) не находятся на гарантии?</w:t>
      </w:r>
    </w:p>
    <w:p w:rsidR="001401E6" w:rsidRPr="001401E6" w:rsidRDefault="001401E6" w:rsidP="00D5002A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401E6">
        <w:rPr>
          <w:rFonts w:ascii="Times New Roman" w:hAnsi="Times New Roman" w:cs="Times New Roman"/>
          <w:sz w:val="24"/>
          <w:szCs w:val="24"/>
          <w:highlight w:val="green"/>
        </w:rPr>
        <w:t xml:space="preserve">Сервисное обслуживание, согласно предмету договора осуществляется в соответствии с Техническим заданием (Приложение 1).  Техническое задание, содержит перечень работ, услуг, </w:t>
      </w:r>
      <w:proofErr w:type="gramStart"/>
      <w:r w:rsidRPr="001401E6">
        <w:rPr>
          <w:rFonts w:ascii="Times New Roman" w:hAnsi="Times New Roman" w:cs="Times New Roman"/>
          <w:sz w:val="24"/>
          <w:szCs w:val="24"/>
          <w:highlight w:val="green"/>
        </w:rPr>
        <w:t>иных мероприятий</w:t>
      </w:r>
      <w:proofErr w:type="gramEnd"/>
      <w:r w:rsidRPr="001401E6">
        <w:rPr>
          <w:rFonts w:ascii="Times New Roman" w:hAnsi="Times New Roman" w:cs="Times New Roman"/>
          <w:sz w:val="24"/>
          <w:szCs w:val="24"/>
          <w:highlight w:val="green"/>
        </w:rPr>
        <w:t xml:space="preserve"> которые подлежат выполнению в рамках сервисного обслуживания.</w:t>
      </w:r>
      <w:r w:rsidRPr="00140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1E6" w:rsidRPr="001401E6" w:rsidRDefault="001401E6" w:rsidP="00D5002A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01E6">
        <w:rPr>
          <w:rFonts w:ascii="Times New Roman" w:hAnsi="Times New Roman" w:cs="Times New Roman"/>
          <w:sz w:val="24"/>
          <w:szCs w:val="24"/>
        </w:rPr>
        <w:t xml:space="preserve">    </w:t>
      </w:r>
    </w:p>
    <w:p w:rsidR="001401E6" w:rsidRPr="001401E6" w:rsidRDefault="001401E6" w:rsidP="00D5002A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401E6">
        <w:rPr>
          <w:rFonts w:ascii="Times New Roman" w:hAnsi="Times New Roman" w:cs="Times New Roman"/>
          <w:sz w:val="24"/>
          <w:szCs w:val="24"/>
        </w:rPr>
        <w:t xml:space="preserve"> 2. Также в проекте договора в п.3.3 упоминается, что «Исполнитель» обязан оказывать услуги по монтажу, настройке, замене, вводу в эксплуатацию дополнительных абонентских терминалов. Прошу Вас дать разъяснения о том, что за дополнительные абонентские терминалы (фирма изготовитель, модель) должен монтировать, настраивать и вводить в эксплуатацию «Исполнитель». Кто будет поставщиком этих абонентских терминалов </w:t>
      </w:r>
      <w:proofErr w:type="gramStart"/>
      <w:r w:rsidRPr="001401E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401E6">
        <w:rPr>
          <w:rFonts w:ascii="Times New Roman" w:hAnsi="Times New Roman" w:cs="Times New Roman"/>
          <w:sz w:val="24"/>
          <w:szCs w:val="24"/>
        </w:rPr>
        <w:t xml:space="preserve"> кто будет нести гарантийные обязательства? Какое количество терминалов планируется установить, настроить и сдать в эксплуатацию? Все дополнительные работы будут оплачиваться отдельно или в рамках действующего договора по данному оборудованию? Если в рамках действующего договора, то можно предоставить сметный расчёт стоимости услуг, который готов оплатить «Заказчик». </w:t>
      </w:r>
    </w:p>
    <w:p w:rsidR="001401E6" w:rsidRPr="001401E6" w:rsidRDefault="001401E6" w:rsidP="00D5002A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401E6">
        <w:rPr>
          <w:rFonts w:ascii="Times New Roman" w:hAnsi="Times New Roman" w:cs="Times New Roman"/>
          <w:sz w:val="24"/>
          <w:szCs w:val="24"/>
          <w:highlight w:val="green"/>
        </w:rPr>
        <w:t xml:space="preserve">       На обслуживание Исполнителем принимаются навигационные модули Сигнал </w:t>
      </w:r>
      <w:r w:rsidRPr="001401E6">
        <w:rPr>
          <w:rFonts w:ascii="Times New Roman" w:hAnsi="Times New Roman" w:cs="Times New Roman"/>
          <w:sz w:val="24"/>
          <w:szCs w:val="24"/>
          <w:highlight w:val="green"/>
          <w:lang w:val="en-US"/>
        </w:rPr>
        <w:t>S</w:t>
      </w:r>
      <w:r w:rsidRPr="001401E6">
        <w:rPr>
          <w:rFonts w:ascii="Times New Roman" w:hAnsi="Times New Roman" w:cs="Times New Roman"/>
          <w:sz w:val="24"/>
          <w:szCs w:val="24"/>
          <w:highlight w:val="green"/>
        </w:rPr>
        <w:t>2551</w:t>
      </w:r>
      <w:r w:rsidRPr="001401E6">
        <w:rPr>
          <w:rFonts w:ascii="Times New Roman" w:hAnsi="Times New Roman" w:cs="Times New Roman"/>
          <w:sz w:val="24"/>
          <w:szCs w:val="24"/>
          <w:highlight w:val="green"/>
          <w:lang w:val="en-US"/>
        </w:rPr>
        <w:t>M</w:t>
      </w:r>
      <w:r w:rsidRPr="001401E6">
        <w:rPr>
          <w:rFonts w:ascii="Times New Roman" w:hAnsi="Times New Roman" w:cs="Times New Roman"/>
          <w:sz w:val="24"/>
          <w:szCs w:val="24"/>
          <w:highlight w:val="green"/>
        </w:rPr>
        <w:t>, уже установленные на транспортные средства ПАО «Башинформсвязь», указанные в договоре, после их предварительной диагностики и тестирования.</w:t>
      </w:r>
    </w:p>
    <w:p w:rsidR="001401E6" w:rsidRPr="001401E6" w:rsidRDefault="001401E6" w:rsidP="00D5002A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1401E6">
        <w:rPr>
          <w:rFonts w:ascii="Times New Roman" w:hAnsi="Times New Roman" w:cs="Times New Roman"/>
          <w:sz w:val="24"/>
          <w:szCs w:val="24"/>
        </w:rPr>
        <w:t xml:space="preserve">     </w:t>
      </w:r>
      <w:r w:rsidRPr="001401E6">
        <w:rPr>
          <w:rFonts w:ascii="Times New Roman" w:hAnsi="Times New Roman" w:cs="Times New Roman"/>
          <w:sz w:val="24"/>
          <w:szCs w:val="24"/>
          <w:highlight w:val="green"/>
        </w:rPr>
        <w:t>Исполнитель должен иметь возможность при необходимости произвести замену вышедшего из строя блока навигации, его настройку, а также установку предоставленного ПАО «Башинформсвязь» абонентского терминала на другой поступивший в результате ротации транспорта в эксплуатацию автомобиль</w:t>
      </w:r>
      <w:proofErr w:type="gramStart"/>
      <w:r w:rsidRPr="001401E6">
        <w:rPr>
          <w:rFonts w:ascii="Times New Roman" w:hAnsi="Times New Roman" w:cs="Times New Roman"/>
          <w:sz w:val="24"/>
          <w:szCs w:val="24"/>
          <w:highlight w:val="green"/>
        </w:rPr>
        <w:t>, ,</w:t>
      </w:r>
      <w:proofErr w:type="gramEnd"/>
      <w:r w:rsidRPr="001401E6">
        <w:rPr>
          <w:rFonts w:ascii="Times New Roman" w:hAnsi="Times New Roman" w:cs="Times New Roman"/>
          <w:sz w:val="24"/>
          <w:szCs w:val="24"/>
          <w:highlight w:val="green"/>
        </w:rPr>
        <w:t xml:space="preserve"> не указанный в договоре. При необходимости Исполнитель проводит предварительное тестирование абонентских терминалов, представленных ПАО «Башинформсвязь».</w:t>
      </w:r>
    </w:p>
    <w:p w:rsidR="001401E6" w:rsidRPr="001401E6" w:rsidRDefault="001401E6" w:rsidP="00D5002A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1401E6">
        <w:rPr>
          <w:rFonts w:ascii="Times New Roman" w:hAnsi="Times New Roman" w:cs="Times New Roman"/>
          <w:sz w:val="24"/>
          <w:szCs w:val="24"/>
          <w:highlight w:val="green"/>
        </w:rPr>
        <w:t xml:space="preserve">      Все абонентские терминалы Сигнал </w:t>
      </w:r>
      <w:r w:rsidRPr="001401E6">
        <w:rPr>
          <w:rFonts w:ascii="Times New Roman" w:hAnsi="Times New Roman" w:cs="Times New Roman"/>
          <w:sz w:val="24"/>
          <w:szCs w:val="24"/>
          <w:highlight w:val="green"/>
          <w:lang w:val="en-US"/>
        </w:rPr>
        <w:t>S</w:t>
      </w:r>
      <w:r w:rsidRPr="001401E6">
        <w:rPr>
          <w:rFonts w:ascii="Times New Roman" w:hAnsi="Times New Roman" w:cs="Times New Roman"/>
          <w:sz w:val="24"/>
          <w:szCs w:val="24"/>
          <w:highlight w:val="green"/>
        </w:rPr>
        <w:t>2551</w:t>
      </w:r>
      <w:r w:rsidRPr="001401E6">
        <w:rPr>
          <w:rFonts w:ascii="Times New Roman" w:hAnsi="Times New Roman" w:cs="Times New Roman"/>
          <w:sz w:val="24"/>
          <w:szCs w:val="24"/>
          <w:highlight w:val="green"/>
          <w:lang w:val="en-US"/>
        </w:rPr>
        <w:t>M</w:t>
      </w:r>
      <w:r w:rsidRPr="001401E6">
        <w:rPr>
          <w:rFonts w:ascii="Times New Roman" w:hAnsi="Times New Roman" w:cs="Times New Roman"/>
          <w:sz w:val="24"/>
          <w:szCs w:val="24"/>
          <w:highlight w:val="green"/>
        </w:rPr>
        <w:t xml:space="preserve"> находятся в собственности и предоставляются ПАО «Башинформсвязь».  Гарантийные обязательства Исполнитель несёт только в рамках данного договора за качественное оказание услуг.</w:t>
      </w:r>
    </w:p>
    <w:p w:rsidR="001401E6" w:rsidRDefault="001401E6" w:rsidP="00D5002A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401E6">
        <w:rPr>
          <w:rFonts w:ascii="Times New Roman" w:hAnsi="Times New Roman" w:cs="Times New Roman"/>
          <w:sz w:val="24"/>
          <w:szCs w:val="24"/>
          <w:highlight w:val="green"/>
        </w:rPr>
        <w:t>         Данная услуга входит в стоимость и дополнительно не оплачивается.</w:t>
      </w:r>
    </w:p>
    <w:p w:rsidR="00D5002A" w:rsidRPr="001401E6" w:rsidRDefault="00D5002A" w:rsidP="00D5002A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401E6" w:rsidRPr="001401E6" w:rsidRDefault="001401E6" w:rsidP="00D5002A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1401E6">
        <w:rPr>
          <w:rFonts w:ascii="Times New Roman" w:hAnsi="Times New Roman" w:cs="Times New Roman"/>
          <w:sz w:val="24"/>
          <w:szCs w:val="24"/>
        </w:rPr>
        <w:t xml:space="preserve">    3. В проекте договора отсутствуют пункты по ответственности Заказчика за вандализм и умышленную порчу оборудования ГЛОНАСС/GPS находящиеся на балансе ПАО «Башинформсвязь». Правильно мы понимаем, что ответственности со стороны «Заказчика» не будет и все умышленно испорченное оборудование сотрудниками «Заказчика», «Исполнитель» обязан восстанавливать за свой счёт в рамках п.3.3 договора, а также требований «Технического задания»? </w:t>
      </w:r>
      <w:r w:rsidRPr="001401E6">
        <w:rPr>
          <w:rFonts w:ascii="Times New Roman" w:hAnsi="Times New Roman" w:cs="Times New Roman"/>
          <w:sz w:val="24"/>
          <w:szCs w:val="24"/>
        </w:rPr>
        <w:br/>
        <w:t>       </w:t>
      </w:r>
      <w:r w:rsidRPr="001401E6">
        <w:rPr>
          <w:rFonts w:ascii="Times New Roman" w:hAnsi="Times New Roman" w:cs="Times New Roman"/>
          <w:sz w:val="24"/>
          <w:szCs w:val="24"/>
          <w:highlight w:val="green"/>
        </w:rPr>
        <w:t>По правилам делового оборота восстановление умышленно испорченного имущества производится за счёт виновного лица.</w:t>
      </w:r>
    </w:p>
    <w:p w:rsidR="001401E6" w:rsidRPr="001401E6" w:rsidRDefault="001401E6" w:rsidP="00D5002A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401E6">
        <w:rPr>
          <w:rFonts w:ascii="Times New Roman" w:hAnsi="Times New Roman" w:cs="Times New Roman"/>
          <w:sz w:val="24"/>
          <w:szCs w:val="24"/>
          <w:highlight w:val="green"/>
        </w:rPr>
        <w:t>   При наличии основании полагать, что оборудование было умышленно испорчено сотрудниками Заказчика, а именно предоставления Заказчику соответствующего заключения, восстановление производится за счёт виновного лица. Исполнитель вправе требовать с Заказчика возмещения расходов, связанных с восстановлением работоспособности умышленно испорченного оборудования.</w:t>
      </w:r>
      <w:r w:rsidRPr="00140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57D" w:rsidRPr="00630D5E" w:rsidRDefault="0003657D" w:rsidP="0003657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3B230D" w:rsidRPr="00630D5E" w:rsidRDefault="003B230D" w:rsidP="003B23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>.</w:t>
      </w:r>
    </w:p>
    <w:p w:rsidR="004A0D05" w:rsidRPr="004A0D05" w:rsidRDefault="004A0D05" w:rsidP="004A0D0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4A0D05" w:rsidRPr="003B6D90" w:rsidRDefault="004A0D05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A0D05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D2B82"/>
    <w:multiLevelType w:val="hybridMultilevel"/>
    <w:tmpl w:val="AAA62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0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657D"/>
    <w:rsid w:val="00037A3A"/>
    <w:rsid w:val="00057275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01E6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58A9"/>
    <w:rsid w:val="0027681F"/>
    <w:rsid w:val="00280836"/>
    <w:rsid w:val="00293796"/>
    <w:rsid w:val="002973A7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80C7F"/>
    <w:rsid w:val="003815AC"/>
    <w:rsid w:val="003848F6"/>
    <w:rsid w:val="003876B7"/>
    <w:rsid w:val="003B230D"/>
    <w:rsid w:val="003B6D90"/>
    <w:rsid w:val="003B6DD6"/>
    <w:rsid w:val="003C5297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0D05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2938"/>
    <w:rsid w:val="0050779F"/>
    <w:rsid w:val="00511C8E"/>
    <w:rsid w:val="00526119"/>
    <w:rsid w:val="00533B2F"/>
    <w:rsid w:val="00535127"/>
    <w:rsid w:val="00561D0F"/>
    <w:rsid w:val="00566751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30D5E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00A6"/>
    <w:rsid w:val="00764EE3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0FAD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24E5C"/>
    <w:rsid w:val="0093345B"/>
    <w:rsid w:val="00935DFD"/>
    <w:rsid w:val="00942F40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5899"/>
    <w:rsid w:val="00C16B14"/>
    <w:rsid w:val="00C22768"/>
    <w:rsid w:val="00C3415F"/>
    <w:rsid w:val="00C36CA8"/>
    <w:rsid w:val="00C46DB1"/>
    <w:rsid w:val="00C50F1F"/>
    <w:rsid w:val="00C536BB"/>
    <w:rsid w:val="00C84DD6"/>
    <w:rsid w:val="00CB1C8B"/>
    <w:rsid w:val="00CC4D7F"/>
    <w:rsid w:val="00CC6F27"/>
    <w:rsid w:val="00CD2274"/>
    <w:rsid w:val="00CF0805"/>
    <w:rsid w:val="00D02BBD"/>
    <w:rsid w:val="00D13BF5"/>
    <w:rsid w:val="00D16505"/>
    <w:rsid w:val="00D21CFB"/>
    <w:rsid w:val="00D2583C"/>
    <w:rsid w:val="00D2730D"/>
    <w:rsid w:val="00D459A2"/>
    <w:rsid w:val="00D5002A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5305"/>
    <w:rsid w:val="00E16781"/>
    <w:rsid w:val="00E207ED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26BE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E6344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7321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365</cp:revision>
  <dcterms:created xsi:type="dcterms:W3CDTF">2016-07-15T06:13:00Z</dcterms:created>
  <dcterms:modified xsi:type="dcterms:W3CDTF">2019-03-21T09:42:00Z</dcterms:modified>
</cp:coreProperties>
</file>